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EC53" w14:textId="4123A270" w:rsidR="00C869F8" w:rsidRPr="00D376E4" w:rsidRDefault="00870527" w:rsidP="00D376E4">
      <w:pPr>
        <w:spacing w:afterLines="50" w:after="120"/>
        <w:rPr>
          <w:rFonts w:asciiTheme="majorEastAsia" w:eastAsiaTheme="majorEastAsia" w:hAnsiTheme="majorEastAsia"/>
          <w:b/>
          <w:bCs/>
          <w:u w:val="single"/>
        </w:rPr>
      </w:pPr>
      <w:bookmarkStart w:id="0" w:name="_Hlk144931831"/>
      <w:r w:rsidRPr="00D376E4">
        <w:rPr>
          <w:rFonts w:asciiTheme="majorEastAsia" w:eastAsiaTheme="majorEastAsia" w:hAnsiTheme="majorEastAsia" w:hint="eastAsia"/>
          <w:b/>
          <w:bCs/>
          <w:u w:val="single"/>
        </w:rPr>
        <w:t>【教員用】</w:t>
      </w:r>
      <w:r>
        <w:rPr>
          <w:rFonts w:asciiTheme="majorEastAsia" w:eastAsiaTheme="majorEastAsia" w:hAnsiTheme="majorEastAsia" w:hint="eastAsia"/>
          <w:b/>
          <w:bCs/>
          <w:u w:val="single"/>
        </w:rPr>
        <w:t>学習指導案</w:t>
      </w:r>
      <w:r w:rsidR="003F7B2A">
        <w:rPr>
          <w:rFonts w:asciiTheme="majorEastAsia" w:eastAsiaTheme="majorEastAsia" w:hAnsiTheme="majorEastAsia" w:hint="eastAsia"/>
          <w:b/>
          <w:bCs/>
          <w:u w:val="single"/>
        </w:rPr>
        <w:t xml:space="preserve"> </w:t>
      </w:r>
    </w:p>
    <w:p w14:paraId="549717AC" w14:textId="638BAA14" w:rsidR="00C869F8" w:rsidRPr="00862966" w:rsidRDefault="001A7B84" w:rsidP="00C869F8">
      <w:pPr>
        <w:jc w:val="center"/>
        <w:rPr>
          <w:rFonts w:ascii="ＭＳ Ｐゴシック" w:eastAsia="ＭＳ Ｐゴシック" w:hAnsi="ＭＳ Ｐゴシック"/>
          <w:b/>
          <w:bCs/>
        </w:rPr>
      </w:pPr>
      <w:r w:rsidRPr="00862966">
        <w:rPr>
          <w:rFonts w:asciiTheme="majorEastAsia" w:eastAsiaTheme="majorEastAsia" w:hAnsiTheme="majorEastAsia" w:hint="eastAsia"/>
          <w:b/>
        </w:rPr>
        <w:t>探究活動</w:t>
      </w:r>
      <w:r w:rsidR="009B3DB4" w:rsidRPr="00862966">
        <w:rPr>
          <w:rFonts w:asciiTheme="majorEastAsia" w:eastAsiaTheme="majorEastAsia" w:hAnsiTheme="majorEastAsia" w:hint="eastAsia"/>
          <w:b/>
        </w:rPr>
        <w:t>「</w:t>
      </w:r>
      <w:r w:rsidRPr="00862966">
        <w:rPr>
          <w:rFonts w:asciiTheme="majorEastAsia" w:eastAsiaTheme="majorEastAsia" w:hAnsiTheme="majorEastAsia" w:hint="eastAsia"/>
          <w:b/>
        </w:rPr>
        <w:t>【</w:t>
      </w:r>
      <w:r w:rsidR="00870527" w:rsidRPr="00862966">
        <w:rPr>
          <w:rFonts w:asciiTheme="majorEastAsia" w:eastAsiaTheme="majorEastAsia" w:hAnsiTheme="majorEastAsia" w:hint="eastAsia"/>
          <w:b/>
        </w:rPr>
        <w:t>プチ</w:t>
      </w:r>
      <w:r w:rsidRPr="00862966">
        <w:rPr>
          <w:rFonts w:asciiTheme="majorEastAsia" w:eastAsiaTheme="majorEastAsia" w:hAnsiTheme="majorEastAsia" w:hint="eastAsia"/>
          <w:b/>
        </w:rPr>
        <w:t>体験】</w:t>
      </w:r>
      <w:r w:rsidR="00862966" w:rsidRPr="00862966">
        <w:rPr>
          <w:rFonts w:asciiTheme="majorEastAsia" w:eastAsiaTheme="majorEastAsia" w:hAnsiTheme="majorEastAsia" w:hint="eastAsia"/>
          <w:b/>
        </w:rPr>
        <w:t>探究プロセス～感情を生み出す音楽～　課題の設定から情報の収集</w:t>
      </w:r>
      <w:r w:rsidR="009B3DB4" w:rsidRPr="00862966">
        <w:rPr>
          <w:rFonts w:asciiTheme="majorEastAsia" w:eastAsiaTheme="majorEastAsia" w:hAnsiTheme="majorEastAsia" w:hint="eastAsia"/>
          <w:b/>
        </w:rPr>
        <w:t>」</w:t>
      </w:r>
    </w:p>
    <w:p w14:paraId="7689F9AD" w14:textId="77777777" w:rsidR="00C869F8" w:rsidRDefault="00C869F8" w:rsidP="00C869F8">
      <w:pPr>
        <w:rPr>
          <w:rFonts w:ascii="BIZ UDPゴシック" w:eastAsia="BIZ UDPゴシック" w:hAnsi="BIZ UDPゴシック"/>
        </w:rPr>
      </w:pPr>
    </w:p>
    <w:p w14:paraId="4DDEFFFD" w14:textId="07EB96BA" w:rsidR="00040E9E"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xml:space="preserve">■ </w:t>
      </w:r>
      <w:bookmarkStart w:id="1" w:name="_Hlk144457827"/>
      <w:r w:rsidR="00040E9E">
        <w:rPr>
          <w:rFonts w:ascii="BIZ UDPゴシック" w:eastAsia="BIZ UDPゴシック" w:hAnsi="BIZ UDPゴシック" w:hint="eastAsia"/>
        </w:rPr>
        <w:t>目標</w:t>
      </w:r>
    </w:p>
    <w:bookmarkEnd w:id="1"/>
    <w:p w14:paraId="6FC72549" w14:textId="42E96D79" w:rsidR="00211A44" w:rsidRDefault="00C702F2" w:rsidP="00211A44">
      <w:pPr>
        <w:ind w:firstLineChars="100" w:firstLine="220"/>
        <w:rPr>
          <w:rFonts w:ascii="ＭＳ Ｐゴシック" w:eastAsia="ＭＳ Ｐゴシック" w:hAnsi="ＭＳ Ｐゴシック"/>
        </w:rPr>
      </w:pPr>
      <w:r>
        <w:rPr>
          <w:rFonts w:ascii="ＭＳ Ｐゴシック" w:eastAsia="ＭＳ Ｐゴシック" w:hAnsi="ＭＳ Ｐゴシック" w:hint="eastAsia"/>
        </w:rPr>
        <w:t>・</w:t>
      </w:r>
      <w:r w:rsidR="00963E60" w:rsidRPr="00963E60">
        <w:rPr>
          <w:rFonts w:ascii="ＭＳ Ｐゴシック" w:eastAsia="ＭＳ Ｐゴシック" w:hAnsi="ＭＳ Ｐゴシック" w:hint="eastAsia"/>
        </w:rPr>
        <w:t>探究プロセスの「課題の設定」「情報の収集」を理解することができる</w:t>
      </w:r>
    </w:p>
    <w:p w14:paraId="5F721CE3" w14:textId="013E79AA" w:rsidR="00870527" w:rsidRDefault="00870527" w:rsidP="00211A44">
      <w:pPr>
        <w:ind w:firstLineChars="100" w:firstLine="220"/>
        <w:rPr>
          <w:rFonts w:ascii="ＭＳ Ｐゴシック" w:eastAsia="ＭＳ Ｐゴシック" w:hAnsi="ＭＳ Ｐゴシック"/>
        </w:rPr>
      </w:pPr>
      <w:r>
        <w:rPr>
          <w:rFonts w:ascii="ＭＳ Ｐゴシック" w:eastAsia="ＭＳ Ｐゴシック" w:hAnsi="ＭＳ Ｐゴシック" w:hint="eastAsia"/>
        </w:rPr>
        <w:t>・</w:t>
      </w:r>
      <w:r w:rsidR="00963E60" w:rsidRPr="00963E60">
        <w:rPr>
          <w:rFonts w:ascii="ＭＳ Ｐゴシック" w:eastAsia="ＭＳ Ｐゴシック" w:hAnsi="ＭＳ Ｐゴシック" w:hint="eastAsia"/>
        </w:rPr>
        <w:t>インタビューの一連の体験を通じて、情報収集に向けた準備のポイントや収集した情報のまとめる方法がわかる</w:t>
      </w:r>
    </w:p>
    <w:p w14:paraId="5D774D12" w14:textId="77777777" w:rsidR="00C702F2" w:rsidRPr="009642CB" w:rsidRDefault="00C702F2" w:rsidP="00C702F2">
      <w:pPr>
        <w:rPr>
          <w:rFonts w:ascii="ＭＳ Ｐゴシック" w:eastAsia="ＭＳ Ｐゴシック" w:hAnsi="ＭＳ Ｐゴシック"/>
        </w:rPr>
      </w:pPr>
    </w:p>
    <w:p w14:paraId="1E0FF026" w14:textId="77777777" w:rsidR="00C869F8" w:rsidRPr="009642CB" w:rsidRDefault="00C869F8" w:rsidP="00C869F8">
      <w:pPr>
        <w:rPr>
          <w:rFonts w:ascii="ＭＳ Ｐゴシック" w:eastAsia="ＭＳ Ｐゴシック" w:hAnsi="ＭＳ Ｐゴシック"/>
        </w:rPr>
      </w:pPr>
      <w:r w:rsidRPr="00C869F8">
        <w:rPr>
          <w:rFonts w:ascii="BIZ UDPゴシック" w:eastAsia="BIZ UDPゴシック" w:hAnsi="BIZ UDPゴシック" w:hint="eastAsia"/>
        </w:rPr>
        <w:t>■ 所要時間</w:t>
      </w:r>
      <w:r>
        <w:rPr>
          <w:rFonts w:ascii="ＭＳ Ｐゴシック" w:eastAsia="ＭＳ Ｐゴシック" w:hAnsi="ＭＳ Ｐゴシック" w:hint="eastAsia"/>
        </w:rPr>
        <w:t xml:space="preserve">　　</w:t>
      </w:r>
      <w:r w:rsidRPr="009642CB">
        <w:rPr>
          <w:rFonts w:ascii="ＭＳ Ｐゴシック" w:eastAsia="ＭＳ Ｐゴシック" w:hAnsi="ＭＳ Ｐゴシック" w:hint="eastAsia"/>
        </w:rPr>
        <w:t>約50分</w:t>
      </w:r>
    </w:p>
    <w:p w14:paraId="647CB712" w14:textId="77777777" w:rsidR="00C869F8" w:rsidRPr="009642CB" w:rsidRDefault="00C869F8" w:rsidP="00C869F8">
      <w:pPr>
        <w:rPr>
          <w:rFonts w:ascii="ＭＳ Ｐゴシック" w:eastAsia="ＭＳ Ｐゴシック" w:hAnsi="ＭＳ Ｐゴシック"/>
        </w:rPr>
      </w:pPr>
    </w:p>
    <w:p w14:paraId="1F882281" w14:textId="77777777" w:rsidR="00C869F8" w:rsidRP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事前準備</w:t>
      </w:r>
    </w:p>
    <w:p w14:paraId="44A07718" w14:textId="15B386A3" w:rsidR="00C869F8" w:rsidRDefault="00C869F8" w:rsidP="00C869F8">
      <w:pPr>
        <w:ind w:firstLineChars="100" w:firstLine="220"/>
        <w:rPr>
          <w:rFonts w:ascii="ＭＳ Ｐゴシック" w:eastAsia="ＭＳ Ｐゴシック" w:hAnsi="ＭＳ Ｐゴシック"/>
        </w:rPr>
      </w:pPr>
      <w:r w:rsidRPr="009642CB">
        <w:rPr>
          <w:rFonts w:ascii="ＭＳ Ｐゴシック" w:eastAsia="ＭＳ Ｐゴシック" w:hAnsi="ＭＳ Ｐゴシック" w:hint="eastAsia"/>
        </w:rPr>
        <w:t>ファイル「</w:t>
      </w:r>
      <w:r w:rsidR="00211A44" w:rsidRPr="00211A44">
        <w:rPr>
          <w:rFonts w:ascii="ＭＳ Ｐゴシック" w:eastAsia="ＭＳ Ｐゴシック" w:hAnsi="ＭＳ Ｐゴシック" w:hint="eastAsia"/>
        </w:rPr>
        <w:t>探究活動</w:t>
      </w:r>
      <w:r w:rsidR="00211A44" w:rsidRPr="00211A44">
        <w:rPr>
          <w:rFonts w:ascii="ＭＳ Ｐゴシック" w:eastAsia="ＭＳ Ｐゴシック" w:hAnsi="ＭＳ Ｐゴシック"/>
        </w:rPr>
        <w:t>_</w:t>
      </w:r>
      <w:r w:rsidR="00870527">
        <w:rPr>
          <w:rFonts w:ascii="ＭＳ Ｐゴシック" w:eastAsia="ＭＳ Ｐゴシック" w:hAnsi="ＭＳ Ｐゴシック" w:hint="eastAsia"/>
        </w:rPr>
        <w:t>探究プロセス</w:t>
      </w:r>
      <w:r w:rsidR="007E43D0">
        <w:rPr>
          <w:rFonts w:ascii="ＭＳ Ｐゴシック" w:eastAsia="ＭＳ Ｐゴシック" w:hAnsi="ＭＳ Ｐゴシック" w:hint="eastAsia"/>
        </w:rPr>
        <w:t>～感情を生み出す音楽～</w:t>
      </w:r>
      <w:r w:rsidRPr="009642CB">
        <w:rPr>
          <w:rFonts w:ascii="ＭＳ Ｐゴシック" w:eastAsia="ＭＳ Ｐゴシック" w:hAnsi="ＭＳ Ｐゴシック" w:hint="eastAsia"/>
        </w:rPr>
        <w:t>」</w:t>
      </w:r>
    </w:p>
    <w:p w14:paraId="233B68A4" w14:textId="77777777" w:rsidR="00BF2F60" w:rsidRPr="009642CB" w:rsidRDefault="00BF2F60" w:rsidP="00BF2F60">
      <w:pPr>
        <w:ind w:firstLineChars="100" w:firstLine="180"/>
        <w:rPr>
          <w:rFonts w:ascii="ＭＳ Ｐゴシック" w:eastAsia="ＭＳ Ｐゴシック" w:hAnsi="ＭＳ Ｐゴシック"/>
          <w:sz w:val="18"/>
          <w:szCs w:val="20"/>
        </w:rPr>
      </w:pPr>
      <w:bookmarkStart w:id="2" w:name="_Hlk146697952"/>
      <w:r>
        <w:rPr>
          <w:rFonts w:ascii="ＭＳ Ｐゴシック" w:eastAsia="ＭＳ Ｐゴシック" w:hAnsi="ＭＳ Ｐゴシック" w:hint="eastAsia"/>
          <w:sz w:val="18"/>
          <w:szCs w:val="20"/>
        </w:rPr>
        <w:t>※</w:t>
      </w:r>
      <w:r w:rsidRPr="009642CB">
        <w:rPr>
          <w:rFonts w:ascii="ＭＳ Ｐゴシック" w:eastAsia="ＭＳ Ｐゴシック" w:hAnsi="ＭＳ Ｐゴシック" w:hint="eastAsia"/>
          <w:sz w:val="18"/>
          <w:szCs w:val="20"/>
        </w:rPr>
        <w:t>「今日の</w:t>
      </w:r>
      <w:r>
        <w:rPr>
          <w:rFonts w:ascii="ＭＳ Ｐゴシック" w:eastAsia="ＭＳ Ｐゴシック" w:hAnsi="ＭＳ Ｐゴシック" w:hint="eastAsia"/>
          <w:sz w:val="18"/>
          <w:szCs w:val="20"/>
        </w:rPr>
        <w:t>学習</w:t>
      </w:r>
      <w:r w:rsidRPr="009642CB">
        <w:rPr>
          <w:rFonts w:ascii="ＭＳ Ｐゴシック" w:eastAsia="ＭＳ Ｐゴシック" w:hAnsi="ＭＳ Ｐゴシック" w:hint="eastAsia"/>
          <w:sz w:val="18"/>
          <w:szCs w:val="20"/>
        </w:rPr>
        <w:t>のワークシート」から</w:t>
      </w:r>
      <w:r>
        <w:rPr>
          <w:rFonts w:ascii="ＭＳ Ｐゴシック" w:eastAsia="ＭＳ Ｐゴシック" w:hAnsi="ＭＳ Ｐゴシック" w:hint="eastAsia"/>
          <w:sz w:val="18"/>
          <w:szCs w:val="20"/>
        </w:rPr>
        <w:t>生徒が各自で</w:t>
      </w:r>
      <w:r w:rsidRPr="009642CB">
        <w:rPr>
          <w:rFonts w:ascii="ＭＳ Ｐゴシック" w:eastAsia="ＭＳ Ｐゴシック" w:hAnsi="ＭＳ Ｐゴシック" w:hint="eastAsia"/>
          <w:sz w:val="18"/>
          <w:szCs w:val="20"/>
        </w:rPr>
        <w:t>ダウンロードできます</w:t>
      </w:r>
      <w:r>
        <w:rPr>
          <w:rFonts w:ascii="ＭＳ Ｐゴシック" w:eastAsia="ＭＳ Ｐゴシック" w:hAnsi="ＭＳ Ｐゴシック" w:hint="eastAsia"/>
          <w:sz w:val="18"/>
          <w:szCs w:val="20"/>
        </w:rPr>
        <w:t>（</w:t>
      </w:r>
      <w:r w:rsidRPr="009642CB">
        <w:rPr>
          <w:rFonts w:ascii="ＭＳ Ｐゴシック" w:eastAsia="ＭＳ Ｐゴシック" w:hAnsi="ＭＳ Ｐゴシック" w:hint="eastAsia"/>
          <w:sz w:val="18"/>
          <w:szCs w:val="20"/>
        </w:rPr>
        <w:t>必要に応じて、授業前に先生から生徒に</w:t>
      </w:r>
      <w:r>
        <w:rPr>
          <w:rFonts w:ascii="ＭＳ Ｐゴシック" w:eastAsia="ＭＳ Ｐゴシック" w:hAnsi="ＭＳ Ｐゴシック" w:hint="eastAsia"/>
          <w:sz w:val="18"/>
          <w:szCs w:val="20"/>
        </w:rPr>
        <w:t>配付</w:t>
      </w:r>
      <w:r w:rsidRPr="009642CB">
        <w:rPr>
          <w:rFonts w:ascii="ＭＳ Ｐゴシック" w:eastAsia="ＭＳ Ｐゴシック" w:hAnsi="ＭＳ Ｐゴシック" w:hint="eastAsia"/>
          <w:sz w:val="18"/>
          <w:szCs w:val="20"/>
        </w:rPr>
        <w:t>しておいてください</w:t>
      </w:r>
      <w:r>
        <w:rPr>
          <w:rFonts w:ascii="ＭＳ Ｐゴシック" w:eastAsia="ＭＳ Ｐゴシック" w:hAnsi="ＭＳ Ｐゴシック" w:hint="eastAsia"/>
          <w:sz w:val="18"/>
          <w:szCs w:val="20"/>
        </w:rPr>
        <w:t>）</w:t>
      </w:r>
      <w:bookmarkEnd w:id="2"/>
    </w:p>
    <w:p w14:paraId="047591E6" w14:textId="77777777" w:rsidR="00C869F8" w:rsidRPr="009642CB" w:rsidRDefault="00C869F8" w:rsidP="00C869F8">
      <w:pPr>
        <w:rPr>
          <w:rFonts w:ascii="ＭＳ Ｐゴシック" w:eastAsia="ＭＳ Ｐゴシック" w:hAnsi="ＭＳ Ｐゴシック"/>
        </w:rPr>
      </w:pPr>
    </w:p>
    <w:p w14:paraId="2D6AE778" w14:textId="77777777" w:rsidR="00C869F8" w:rsidRP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学習過程</w:t>
      </w:r>
    </w:p>
    <w:tbl>
      <w:tblPr>
        <w:tblStyle w:val="aa"/>
        <w:tblW w:w="9634" w:type="dxa"/>
        <w:tblLook w:val="04A0" w:firstRow="1" w:lastRow="0" w:firstColumn="1" w:lastColumn="0" w:noHBand="0" w:noVBand="1"/>
      </w:tblPr>
      <w:tblGrid>
        <w:gridCol w:w="704"/>
        <w:gridCol w:w="425"/>
        <w:gridCol w:w="2835"/>
        <w:gridCol w:w="2835"/>
        <w:gridCol w:w="2835"/>
      </w:tblGrid>
      <w:tr w:rsidR="00C869F8" w:rsidRPr="009642CB" w14:paraId="0335FAF1" w14:textId="77777777" w:rsidTr="00D376E4">
        <w:tc>
          <w:tcPr>
            <w:tcW w:w="704" w:type="dxa"/>
            <w:shd w:val="clear" w:color="auto" w:fill="DBE5F1" w:themeFill="accent1" w:themeFillTint="33"/>
          </w:tcPr>
          <w:p w14:paraId="793EA1EF" w14:textId="77777777" w:rsidR="00C869F8" w:rsidRPr="00C869F8" w:rsidRDefault="00C869F8" w:rsidP="005B128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流れ</w:t>
            </w:r>
          </w:p>
        </w:tc>
        <w:tc>
          <w:tcPr>
            <w:tcW w:w="425" w:type="dxa"/>
            <w:shd w:val="clear" w:color="auto" w:fill="DBE5F1" w:themeFill="accent1" w:themeFillTint="33"/>
          </w:tcPr>
          <w:p w14:paraId="72D748A1" w14:textId="77777777" w:rsidR="00C869F8" w:rsidRPr="00C869F8" w:rsidRDefault="00C869F8" w:rsidP="00416A29">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分</w:t>
            </w:r>
          </w:p>
        </w:tc>
        <w:tc>
          <w:tcPr>
            <w:tcW w:w="2835" w:type="dxa"/>
            <w:shd w:val="clear" w:color="auto" w:fill="DBE5F1" w:themeFill="accent1" w:themeFillTint="33"/>
          </w:tcPr>
          <w:p w14:paraId="480A3D9A" w14:textId="77777777" w:rsidR="00C869F8" w:rsidRPr="00C869F8" w:rsidRDefault="00C869F8" w:rsidP="005B128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学習内容・学習活動</w:t>
            </w:r>
          </w:p>
        </w:tc>
        <w:tc>
          <w:tcPr>
            <w:tcW w:w="2835" w:type="dxa"/>
            <w:shd w:val="clear" w:color="auto" w:fill="DBE5F1" w:themeFill="accent1" w:themeFillTint="33"/>
          </w:tcPr>
          <w:p w14:paraId="4BEA1330" w14:textId="77777777" w:rsidR="00C869F8" w:rsidRPr="00C869F8" w:rsidRDefault="00C869F8" w:rsidP="005B128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予想される生徒の反応</w:t>
            </w:r>
          </w:p>
        </w:tc>
        <w:tc>
          <w:tcPr>
            <w:tcW w:w="2835" w:type="dxa"/>
            <w:shd w:val="clear" w:color="auto" w:fill="DBE5F1" w:themeFill="accent1" w:themeFillTint="33"/>
          </w:tcPr>
          <w:p w14:paraId="6DEEF4E6" w14:textId="77777777" w:rsidR="00C869F8" w:rsidRPr="00C869F8" w:rsidRDefault="00C869F8" w:rsidP="005B128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教師の支援</w:t>
            </w:r>
          </w:p>
        </w:tc>
      </w:tr>
      <w:tr w:rsidR="00C869F8" w:rsidRPr="009642CB" w14:paraId="6CFD5985" w14:textId="77777777" w:rsidTr="00C869F8">
        <w:trPr>
          <w:trHeight w:val="270"/>
        </w:trPr>
        <w:tc>
          <w:tcPr>
            <w:tcW w:w="704" w:type="dxa"/>
          </w:tcPr>
          <w:p w14:paraId="4B17A003" w14:textId="77777777" w:rsidR="00295C73" w:rsidRDefault="00C869F8" w:rsidP="00295C7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導</w:t>
            </w:r>
          </w:p>
          <w:p w14:paraId="48E8ABDE" w14:textId="01483B4D" w:rsidR="00C869F8" w:rsidRPr="00C869F8" w:rsidRDefault="00C869F8" w:rsidP="00295C7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入</w:t>
            </w:r>
          </w:p>
        </w:tc>
        <w:tc>
          <w:tcPr>
            <w:tcW w:w="425" w:type="dxa"/>
          </w:tcPr>
          <w:p w14:paraId="211645F5" w14:textId="328B3601" w:rsidR="00C869F8" w:rsidRPr="00C869F8" w:rsidRDefault="00C869F8" w:rsidP="00416A29">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5</w:t>
            </w:r>
          </w:p>
        </w:tc>
        <w:tc>
          <w:tcPr>
            <w:tcW w:w="2835" w:type="dxa"/>
          </w:tcPr>
          <w:p w14:paraId="1DDFEB91" w14:textId="6FE4A0CA" w:rsidR="00C869F8" w:rsidRPr="00C869F8" w:rsidRDefault="00C869F8" w:rsidP="00DB31BD">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【全体】今日の授業内容について動画を見る</w:t>
            </w:r>
          </w:p>
        </w:tc>
        <w:tc>
          <w:tcPr>
            <w:tcW w:w="2835" w:type="dxa"/>
          </w:tcPr>
          <w:p w14:paraId="01A856AE" w14:textId="30F950C2" w:rsidR="00C869F8" w:rsidRPr="00C869F8" w:rsidRDefault="00C869F8" w:rsidP="00DB31BD">
            <w:pPr>
              <w:rPr>
                <w:rFonts w:ascii="ＭＳ Ｐゴシック" w:eastAsia="ＭＳ Ｐゴシック" w:hAnsi="ＭＳ Ｐゴシック"/>
                <w:sz w:val="21"/>
                <w:szCs w:val="21"/>
              </w:rPr>
            </w:pPr>
          </w:p>
        </w:tc>
        <w:tc>
          <w:tcPr>
            <w:tcW w:w="2835" w:type="dxa"/>
          </w:tcPr>
          <w:p w14:paraId="75EF00C4" w14:textId="679BE131" w:rsidR="00C869F8" w:rsidRPr="00C869F8" w:rsidRDefault="00C869F8" w:rsidP="00DB31BD">
            <w:pPr>
              <w:rPr>
                <w:rFonts w:ascii="ＭＳ Ｐゴシック" w:eastAsia="ＭＳ Ｐゴシック" w:hAnsi="ＭＳ Ｐゴシック"/>
                <w:sz w:val="21"/>
                <w:szCs w:val="21"/>
              </w:rPr>
            </w:pPr>
          </w:p>
        </w:tc>
      </w:tr>
      <w:tr w:rsidR="00CB6CA1" w:rsidRPr="009642CB" w14:paraId="13E0F5B1" w14:textId="77777777" w:rsidTr="00C869F8">
        <w:trPr>
          <w:trHeight w:val="285"/>
        </w:trPr>
        <w:tc>
          <w:tcPr>
            <w:tcW w:w="704" w:type="dxa"/>
            <w:vMerge w:val="restart"/>
          </w:tcPr>
          <w:p w14:paraId="2CE03BC8" w14:textId="77777777" w:rsidR="00295C73" w:rsidRDefault="00CB6CA1" w:rsidP="00295C7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展</w:t>
            </w:r>
          </w:p>
          <w:p w14:paraId="4E6044B8" w14:textId="64625EEB" w:rsidR="00CB6CA1" w:rsidRPr="00C869F8" w:rsidRDefault="00CB6CA1" w:rsidP="00295C7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開</w:t>
            </w:r>
          </w:p>
        </w:tc>
        <w:tc>
          <w:tcPr>
            <w:tcW w:w="425" w:type="dxa"/>
          </w:tcPr>
          <w:p w14:paraId="5E3914FE" w14:textId="3A0AD000" w:rsidR="00CB6CA1" w:rsidRPr="00C869F8" w:rsidRDefault="00CB6CA1" w:rsidP="00416A29">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5</w:t>
            </w:r>
          </w:p>
        </w:tc>
        <w:tc>
          <w:tcPr>
            <w:tcW w:w="2835" w:type="dxa"/>
          </w:tcPr>
          <w:p w14:paraId="3582025B" w14:textId="77777777" w:rsidR="00195F8B" w:rsidRPr="00EF5C03" w:rsidRDefault="00195F8B" w:rsidP="00195F8B">
            <w:pPr>
              <w:rPr>
                <w:rFonts w:ascii="ＭＳ Ｐゴシック" w:eastAsia="ＭＳ Ｐゴシック" w:hAnsi="ＭＳ Ｐゴシック"/>
                <w:b/>
                <w:bCs/>
                <w:sz w:val="21"/>
                <w:szCs w:val="21"/>
              </w:rPr>
            </w:pPr>
            <w:r w:rsidRPr="00EF5C03">
              <w:rPr>
                <w:rFonts w:ascii="ＭＳ Ｐゴシック" w:eastAsia="ＭＳ Ｐゴシック" w:hAnsi="ＭＳ Ｐゴシック" w:hint="eastAsia"/>
                <w:b/>
                <w:bCs/>
                <w:sz w:val="21"/>
                <w:szCs w:val="21"/>
              </w:rPr>
              <w:t>STEP</w:t>
            </w:r>
            <w:r>
              <w:rPr>
                <w:rFonts w:ascii="ＭＳ Ｐゴシック" w:eastAsia="ＭＳ Ｐゴシック" w:hAnsi="ＭＳ Ｐゴシック"/>
                <w:b/>
                <w:bCs/>
                <w:sz w:val="21"/>
                <w:szCs w:val="21"/>
              </w:rPr>
              <w:t xml:space="preserve"> </w:t>
            </w:r>
            <w:r w:rsidRPr="00EF5C03">
              <w:rPr>
                <w:rFonts w:ascii="ＭＳ Ｐゴシック" w:eastAsia="ＭＳ Ｐゴシック" w:hAnsi="ＭＳ Ｐゴシック" w:hint="eastAsia"/>
                <w:b/>
                <w:bCs/>
                <w:sz w:val="21"/>
                <w:szCs w:val="21"/>
              </w:rPr>
              <w:t>1</w:t>
            </w:r>
          </w:p>
          <w:p w14:paraId="015D385A" w14:textId="3EACF0B0" w:rsidR="00CB6CA1" w:rsidRDefault="00CB6CA1" w:rsidP="00DB31BD">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グループ</w:t>
            </w: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自分たちが探究してみたい「感情」を1つ決めて、課題を設定する(ワーク1</w:t>
            </w:r>
            <w:r>
              <w:rPr>
                <w:rFonts w:ascii="ＭＳ Ｐゴシック" w:eastAsia="ＭＳ Ｐゴシック" w:hAnsi="ＭＳ Ｐゴシック"/>
                <w:sz w:val="21"/>
                <w:szCs w:val="21"/>
              </w:rPr>
              <w:t>)</w:t>
            </w:r>
          </w:p>
          <w:p w14:paraId="1878E256" w14:textId="5DF4923D" w:rsidR="00CB6CA1" w:rsidRPr="00C869F8" w:rsidRDefault="00CB6CA1" w:rsidP="00DB31BD">
            <w:pPr>
              <w:rPr>
                <w:rFonts w:ascii="ＭＳ Ｐゴシック" w:eastAsia="ＭＳ Ｐゴシック" w:hAnsi="ＭＳ Ｐゴシック"/>
                <w:sz w:val="21"/>
                <w:szCs w:val="21"/>
              </w:rPr>
            </w:pPr>
          </w:p>
        </w:tc>
        <w:tc>
          <w:tcPr>
            <w:tcW w:w="2835" w:type="dxa"/>
          </w:tcPr>
          <w:p w14:paraId="274A297C" w14:textId="77777777" w:rsidR="00195F8B" w:rsidRDefault="00195F8B" w:rsidP="00DB31BD">
            <w:pPr>
              <w:rPr>
                <w:rFonts w:ascii="ＭＳ Ｐゴシック" w:eastAsia="ＭＳ Ｐゴシック" w:hAnsi="ＭＳ Ｐゴシック"/>
                <w:sz w:val="21"/>
                <w:szCs w:val="21"/>
              </w:rPr>
            </w:pPr>
          </w:p>
          <w:p w14:paraId="404EAE53" w14:textId="05B983B4" w:rsidR="00CB6CA1" w:rsidRDefault="00CB6CA1" w:rsidP="00DB31B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195F8B">
              <w:rPr>
                <w:rFonts w:ascii="ＭＳ Ｐゴシック" w:eastAsia="ＭＳ Ｐゴシック" w:hAnsi="ＭＳ Ｐゴシック" w:hint="eastAsia"/>
                <w:sz w:val="21"/>
                <w:szCs w:val="21"/>
              </w:rPr>
              <w:t>日常生活と今回の授業で行う探究活動とのつながりが感じられず、モチベーションがあがらない生徒がいる</w:t>
            </w:r>
          </w:p>
          <w:p w14:paraId="708FB762" w14:textId="0A9B2214" w:rsidR="00CB6CA1" w:rsidRPr="00C869F8" w:rsidRDefault="00CB6CA1" w:rsidP="00DB31BD">
            <w:pPr>
              <w:rPr>
                <w:rFonts w:ascii="ＭＳ Ｐゴシック" w:eastAsia="ＭＳ Ｐゴシック" w:hAnsi="ＭＳ Ｐゴシック"/>
                <w:sz w:val="21"/>
                <w:szCs w:val="21"/>
              </w:rPr>
            </w:pPr>
          </w:p>
        </w:tc>
        <w:tc>
          <w:tcPr>
            <w:tcW w:w="2835" w:type="dxa"/>
          </w:tcPr>
          <w:p w14:paraId="4BF7D07B" w14:textId="77777777" w:rsidR="00195F8B" w:rsidRDefault="00195F8B" w:rsidP="006D30D6">
            <w:pPr>
              <w:rPr>
                <w:rFonts w:ascii="ＭＳ Ｐゴシック" w:eastAsia="ＭＳ Ｐゴシック" w:hAnsi="ＭＳ Ｐゴシック"/>
                <w:sz w:val="21"/>
                <w:szCs w:val="21"/>
              </w:rPr>
            </w:pPr>
          </w:p>
          <w:p w14:paraId="547B2901" w14:textId="7147165C" w:rsidR="00CB6CA1" w:rsidRPr="006D30D6" w:rsidRDefault="00CB6CA1" w:rsidP="006D30D6">
            <w:pPr>
              <w:rPr>
                <w:rFonts w:ascii="ＭＳ Ｐゴシック" w:eastAsia="ＭＳ Ｐゴシック" w:hAnsi="ＭＳ Ｐゴシック" w:cs="Times New Roman"/>
                <w:sz w:val="21"/>
                <w:szCs w:val="21"/>
              </w:rPr>
            </w:pPr>
            <w:r>
              <w:rPr>
                <w:rFonts w:ascii="ＭＳ Ｐゴシック" w:eastAsia="ＭＳ Ｐゴシック" w:hAnsi="ＭＳ Ｐゴシック" w:hint="eastAsia"/>
                <w:sz w:val="21"/>
                <w:szCs w:val="21"/>
              </w:rPr>
              <w:t>・ワーク 1の前に、「最近どんな曲を聴き、どんな感情が生まれたか」について1人1分程度で、グループ内で共有させると</w:t>
            </w:r>
            <w:r w:rsidR="00981536">
              <w:rPr>
                <w:rFonts w:ascii="ＭＳ Ｐゴシック" w:eastAsia="ＭＳ Ｐゴシック" w:hAnsi="ＭＳ Ｐゴシック" w:hint="eastAsia"/>
                <w:sz w:val="21"/>
                <w:szCs w:val="21"/>
              </w:rPr>
              <w:t>動機づけになる</w:t>
            </w:r>
          </w:p>
        </w:tc>
      </w:tr>
      <w:tr w:rsidR="00CB6CA1" w:rsidRPr="009642CB" w14:paraId="0776D7A3" w14:textId="77777777" w:rsidTr="00BA115F">
        <w:trPr>
          <w:trHeight w:val="1685"/>
        </w:trPr>
        <w:tc>
          <w:tcPr>
            <w:tcW w:w="704" w:type="dxa"/>
            <w:vMerge/>
          </w:tcPr>
          <w:p w14:paraId="383E311D" w14:textId="77777777" w:rsidR="00CB6CA1" w:rsidRPr="00C869F8" w:rsidRDefault="00CB6CA1" w:rsidP="00295C73">
            <w:pPr>
              <w:jc w:val="center"/>
              <w:rPr>
                <w:rFonts w:ascii="ＭＳ Ｐゴシック" w:eastAsia="ＭＳ Ｐゴシック" w:hAnsi="ＭＳ Ｐゴシック"/>
                <w:sz w:val="20"/>
                <w:szCs w:val="21"/>
              </w:rPr>
            </w:pPr>
          </w:p>
        </w:tc>
        <w:tc>
          <w:tcPr>
            <w:tcW w:w="425" w:type="dxa"/>
          </w:tcPr>
          <w:p w14:paraId="44EEE6A6" w14:textId="3A3281F8" w:rsidR="00CB6CA1" w:rsidRPr="00C869F8" w:rsidRDefault="00CB6CA1" w:rsidP="00416A29">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5</w:t>
            </w:r>
          </w:p>
        </w:tc>
        <w:tc>
          <w:tcPr>
            <w:tcW w:w="2835" w:type="dxa"/>
          </w:tcPr>
          <w:p w14:paraId="41B476EB" w14:textId="017CD713" w:rsidR="00195F8B" w:rsidRPr="00EF5C03" w:rsidRDefault="00195F8B" w:rsidP="00195F8B">
            <w:pPr>
              <w:rPr>
                <w:rFonts w:ascii="ＭＳ Ｐゴシック" w:eastAsia="ＭＳ Ｐゴシック" w:hAnsi="ＭＳ Ｐゴシック"/>
                <w:b/>
                <w:bCs/>
                <w:sz w:val="21"/>
                <w:szCs w:val="21"/>
              </w:rPr>
            </w:pPr>
            <w:r w:rsidRPr="00EF5C03">
              <w:rPr>
                <w:rFonts w:ascii="ＭＳ Ｐゴシック" w:eastAsia="ＭＳ Ｐゴシック" w:hAnsi="ＭＳ Ｐゴシック" w:hint="eastAsia"/>
                <w:b/>
                <w:bCs/>
                <w:sz w:val="21"/>
                <w:szCs w:val="21"/>
              </w:rPr>
              <w:t>STEP</w:t>
            </w:r>
            <w:r>
              <w:rPr>
                <w:rFonts w:ascii="ＭＳ Ｐゴシック" w:eastAsia="ＭＳ Ｐゴシック" w:hAnsi="ＭＳ Ｐゴシック"/>
                <w:b/>
                <w:bCs/>
                <w:sz w:val="21"/>
                <w:szCs w:val="21"/>
              </w:rPr>
              <w:t xml:space="preserve"> </w:t>
            </w:r>
            <w:r>
              <w:rPr>
                <w:rFonts w:ascii="ＭＳ Ｐゴシック" w:eastAsia="ＭＳ Ｐゴシック" w:hAnsi="ＭＳ Ｐゴシック" w:hint="eastAsia"/>
                <w:b/>
                <w:bCs/>
                <w:sz w:val="21"/>
                <w:szCs w:val="21"/>
              </w:rPr>
              <w:t>2</w:t>
            </w:r>
          </w:p>
          <w:p w14:paraId="5196A1C1" w14:textId="1288458D" w:rsidR="00CB6CA1" w:rsidRPr="00C869F8" w:rsidRDefault="00CB6CA1" w:rsidP="00253ADC">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グループ</w:t>
            </w: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曲の構造について、着目したい点を決め</w:t>
            </w:r>
            <w:r w:rsidR="00253ADC">
              <w:rPr>
                <w:rFonts w:ascii="ＭＳ Ｐゴシック" w:eastAsia="ＭＳ Ｐゴシック" w:hAnsi="ＭＳ Ｐゴシック" w:hint="eastAsia"/>
                <w:sz w:val="21"/>
                <w:szCs w:val="21"/>
              </w:rPr>
              <w:t>、情報収集の仕方を確認す</w:t>
            </w:r>
            <w:r>
              <w:rPr>
                <w:rFonts w:ascii="ＭＳ Ｐゴシック" w:eastAsia="ＭＳ Ｐゴシック" w:hAnsi="ＭＳ Ｐゴシック" w:hint="eastAsia"/>
                <w:sz w:val="21"/>
                <w:szCs w:val="21"/>
              </w:rPr>
              <w:t>る(ワーク2</w:t>
            </w:r>
            <w:r>
              <w:rPr>
                <w:rFonts w:ascii="ＭＳ Ｐゴシック" w:eastAsia="ＭＳ Ｐゴシック" w:hAnsi="ＭＳ Ｐゴシック"/>
                <w:sz w:val="21"/>
                <w:szCs w:val="21"/>
              </w:rPr>
              <w:t>)</w:t>
            </w:r>
            <w:r w:rsidR="00253ADC" w:rsidRPr="00C869F8">
              <w:rPr>
                <w:rFonts w:ascii="ＭＳ Ｐゴシック" w:eastAsia="ＭＳ Ｐゴシック" w:hAnsi="ＭＳ Ｐゴシック"/>
                <w:sz w:val="21"/>
                <w:szCs w:val="21"/>
              </w:rPr>
              <w:t xml:space="preserve"> </w:t>
            </w:r>
          </w:p>
        </w:tc>
        <w:tc>
          <w:tcPr>
            <w:tcW w:w="2835" w:type="dxa"/>
          </w:tcPr>
          <w:p w14:paraId="5A32A9B6" w14:textId="77777777" w:rsidR="00CB6CA1" w:rsidRDefault="00CB6CA1" w:rsidP="00A54123">
            <w:pPr>
              <w:rPr>
                <w:rFonts w:ascii="ＭＳ Ｐゴシック" w:eastAsia="ＭＳ Ｐゴシック" w:hAnsi="ＭＳ Ｐゴシック"/>
                <w:sz w:val="21"/>
                <w:szCs w:val="21"/>
              </w:rPr>
            </w:pPr>
          </w:p>
          <w:p w14:paraId="4DF0A2B1" w14:textId="24B731A1" w:rsidR="00CB6CA1" w:rsidRPr="00C869F8" w:rsidRDefault="00CB6CA1" w:rsidP="00A5412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・どのように情報収集すればよいか見通しが持てない</w:t>
            </w:r>
          </w:p>
          <w:p w14:paraId="70722683" w14:textId="5C02D64A" w:rsidR="00CB6CA1" w:rsidRPr="00C869F8" w:rsidRDefault="00CB6CA1" w:rsidP="00DB31BD">
            <w:pPr>
              <w:rPr>
                <w:rFonts w:ascii="ＭＳ Ｐゴシック" w:eastAsia="ＭＳ Ｐゴシック" w:hAnsi="ＭＳ Ｐゴシック"/>
                <w:sz w:val="21"/>
                <w:szCs w:val="21"/>
              </w:rPr>
            </w:pPr>
          </w:p>
        </w:tc>
        <w:tc>
          <w:tcPr>
            <w:tcW w:w="2835" w:type="dxa"/>
          </w:tcPr>
          <w:p w14:paraId="12626456" w14:textId="77777777" w:rsidR="00CB6CA1" w:rsidRDefault="00CB6CA1" w:rsidP="00DB31BD">
            <w:pPr>
              <w:rPr>
                <w:rFonts w:ascii="ＭＳ Ｐゴシック" w:eastAsia="ＭＳ Ｐゴシック" w:hAnsi="ＭＳ Ｐゴシック"/>
                <w:sz w:val="21"/>
                <w:szCs w:val="21"/>
              </w:rPr>
            </w:pPr>
          </w:p>
          <w:p w14:paraId="5E268987" w14:textId="4A82F058" w:rsidR="00CB6CA1" w:rsidRPr="004233C2" w:rsidRDefault="00CB6CA1" w:rsidP="00BA115F">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・情報収集は、グループ内で分担して行い、調べた(聞いた</w:t>
            </w:r>
            <w:r>
              <w:rPr>
                <w:rFonts w:ascii="ＭＳ Ｐゴシック" w:eastAsia="ＭＳ Ｐゴシック" w:hAnsi="ＭＳ Ｐゴシック"/>
                <w:sz w:val="21"/>
                <w:szCs w:val="21"/>
              </w:rPr>
              <w:t>)</w:t>
            </w:r>
            <w:r>
              <w:rPr>
                <w:rFonts w:ascii="ＭＳ Ｐゴシック" w:eastAsia="ＭＳ Ｐゴシック" w:hAnsi="ＭＳ Ｐゴシック" w:hint="eastAsia"/>
                <w:sz w:val="21"/>
                <w:szCs w:val="21"/>
              </w:rPr>
              <w:t>情報をグループ内で統合させると時間的に効率がよくなることを伝える</w:t>
            </w:r>
          </w:p>
        </w:tc>
      </w:tr>
      <w:tr w:rsidR="00CB6CA1" w:rsidRPr="009642CB" w14:paraId="22E03D79" w14:textId="77777777" w:rsidTr="00BA115F">
        <w:trPr>
          <w:trHeight w:val="1685"/>
        </w:trPr>
        <w:tc>
          <w:tcPr>
            <w:tcW w:w="704" w:type="dxa"/>
            <w:vMerge/>
          </w:tcPr>
          <w:p w14:paraId="23B612A0" w14:textId="77777777" w:rsidR="00CB6CA1" w:rsidRPr="00C869F8" w:rsidRDefault="00CB6CA1" w:rsidP="00295C73">
            <w:pPr>
              <w:jc w:val="center"/>
              <w:rPr>
                <w:rFonts w:ascii="ＭＳ Ｐゴシック" w:eastAsia="ＭＳ Ｐゴシック" w:hAnsi="ＭＳ Ｐゴシック"/>
                <w:sz w:val="20"/>
                <w:szCs w:val="21"/>
              </w:rPr>
            </w:pPr>
          </w:p>
        </w:tc>
        <w:tc>
          <w:tcPr>
            <w:tcW w:w="425" w:type="dxa"/>
          </w:tcPr>
          <w:p w14:paraId="1AF55952" w14:textId="4435785C" w:rsidR="00CB6CA1" w:rsidRPr="00C869F8" w:rsidRDefault="004A743D" w:rsidP="00416A29">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25</w:t>
            </w:r>
          </w:p>
        </w:tc>
        <w:tc>
          <w:tcPr>
            <w:tcW w:w="2835" w:type="dxa"/>
          </w:tcPr>
          <w:p w14:paraId="2D5397CB" w14:textId="2DE7C29D" w:rsidR="00195F8B" w:rsidRPr="00EF5C03" w:rsidRDefault="00195F8B" w:rsidP="004C0415">
            <w:pPr>
              <w:tabs>
                <w:tab w:val="center" w:pos="1309"/>
              </w:tabs>
              <w:rPr>
                <w:rFonts w:ascii="ＭＳ Ｐゴシック" w:eastAsia="ＭＳ Ｐゴシック" w:hAnsi="ＭＳ Ｐゴシック"/>
                <w:b/>
                <w:bCs/>
                <w:sz w:val="21"/>
                <w:szCs w:val="21"/>
              </w:rPr>
            </w:pPr>
            <w:r w:rsidRPr="00EF5C03">
              <w:rPr>
                <w:rFonts w:ascii="ＭＳ Ｐゴシック" w:eastAsia="ＭＳ Ｐゴシック" w:hAnsi="ＭＳ Ｐゴシック" w:hint="eastAsia"/>
                <w:b/>
                <w:bCs/>
                <w:sz w:val="21"/>
                <w:szCs w:val="21"/>
              </w:rPr>
              <w:t>STEP</w:t>
            </w:r>
            <w:r>
              <w:rPr>
                <w:rFonts w:ascii="ＭＳ Ｐゴシック" w:eastAsia="ＭＳ Ｐゴシック" w:hAnsi="ＭＳ Ｐゴシック"/>
                <w:b/>
                <w:bCs/>
                <w:sz w:val="21"/>
                <w:szCs w:val="21"/>
              </w:rPr>
              <w:t xml:space="preserve"> </w:t>
            </w:r>
            <w:r>
              <w:rPr>
                <w:rFonts w:ascii="ＭＳ Ｐゴシック" w:eastAsia="ＭＳ Ｐゴシック" w:hAnsi="ＭＳ Ｐゴシック" w:hint="eastAsia"/>
                <w:b/>
                <w:bCs/>
                <w:sz w:val="21"/>
                <w:szCs w:val="21"/>
              </w:rPr>
              <w:t>3</w:t>
            </w:r>
            <w:r w:rsidR="00FF7499">
              <w:rPr>
                <w:rFonts w:ascii="ＭＳ Ｐゴシック" w:eastAsia="ＭＳ Ｐゴシック" w:hAnsi="ＭＳ Ｐゴシック" w:hint="eastAsia"/>
                <w:b/>
                <w:bCs/>
                <w:sz w:val="21"/>
                <w:szCs w:val="21"/>
              </w:rPr>
              <w:t xml:space="preserve">　★</w:t>
            </w:r>
            <w:r w:rsidR="00FF7499">
              <w:rPr>
                <w:rFonts w:ascii="ＭＳ Ｐゴシック" w:eastAsia="ＭＳ Ｐゴシック" w:hAnsi="ＭＳ Ｐゴシック"/>
                <w:b/>
                <w:bCs/>
                <w:sz w:val="21"/>
                <w:szCs w:val="21"/>
              </w:rPr>
              <w:t>(</w:t>
            </w:r>
            <w:r w:rsidR="00FF7499">
              <w:rPr>
                <w:rFonts w:ascii="ＭＳ Ｐゴシック" w:eastAsia="ＭＳ Ｐゴシック" w:hAnsi="ＭＳ Ｐゴシック" w:hint="eastAsia"/>
                <w:b/>
                <w:bCs/>
                <w:sz w:val="21"/>
                <w:szCs w:val="21"/>
              </w:rPr>
              <w:t>今日の山場</w:t>
            </w:r>
            <w:r w:rsidR="00FF7499">
              <w:rPr>
                <w:rFonts w:ascii="ＭＳ Ｐゴシック" w:eastAsia="ＭＳ Ｐゴシック" w:hAnsi="ＭＳ Ｐゴシック"/>
                <w:b/>
                <w:bCs/>
                <w:sz w:val="21"/>
                <w:szCs w:val="21"/>
              </w:rPr>
              <w:t>)</w:t>
            </w:r>
          </w:p>
          <w:p w14:paraId="372360FD" w14:textId="228E1581" w:rsidR="00CB6CA1" w:rsidRDefault="004233C2" w:rsidP="00DB31BD">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グループ</w:t>
            </w: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クラスの友達4人に、自分たちが考えた感情を感じた曲をそれぞれ1つ挙げてもらい4曲選ぶ(ワーク3</w:t>
            </w:r>
            <w:r>
              <w:rPr>
                <w:rFonts w:ascii="ＭＳ Ｐゴシック" w:eastAsia="ＭＳ Ｐゴシック" w:hAnsi="ＭＳ Ｐゴシック"/>
                <w:sz w:val="21"/>
                <w:szCs w:val="21"/>
              </w:rPr>
              <w:t>)</w:t>
            </w:r>
          </w:p>
          <w:p w14:paraId="5170666B" w14:textId="369D05FE" w:rsidR="004233C2" w:rsidRDefault="004233C2" w:rsidP="00DB31BD">
            <w:pPr>
              <w:rPr>
                <w:rFonts w:ascii="ＭＳ Ｐゴシック" w:eastAsia="ＭＳ Ｐゴシック" w:hAnsi="ＭＳ Ｐゴシック"/>
                <w:b/>
                <w:bCs/>
                <w:sz w:val="21"/>
                <w:szCs w:val="21"/>
              </w:rPr>
            </w:pP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グループ</w:t>
            </w: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ワーク2で決めた着目する点について、それぞれの曲を聴き、特徴を記入する</w:t>
            </w:r>
          </w:p>
        </w:tc>
        <w:tc>
          <w:tcPr>
            <w:tcW w:w="2835" w:type="dxa"/>
          </w:tcPr>
          <w:p w14:paraId="42B2B1AC" w14:textId="77777777" w:rsidR="004233C2" w:rsidRDefault="004233C2" w:rsidP="00A54123">
            <w:pPr>
              <w:rPr>
                <w:rFonts w:ascii="ＭＳ Ｐゴシック" w:eastAsia="ＭＳ Ｐゴシック" w:hAnsi="ＭＳ Ｐゴシック"/>
                <w:sz w:val="21"/>
                <w:szCs w:val="21"/>
              </w:rPr>
            </w:pPr>
          </w:p>
          <w:p w14:paraId="0EFACDE5" w14:textId="77777777" w:rsidR="004233C2" w:rsidRDefault="004233C2" w:rsidP="00A54123">
            <w:pPr>
              <w:rPr>
                <w:rFonts w:ascii="ＭＳ Ｐゴシック" w:eastAsia="ＭＳ Ｐゴシック" w:hAnsi="ＭＳ Ｐゴシック"/>
                <w:sz w:val="21"/>
                <w:szCs w:val="21"/>
              </w:rPr>
            </w:pPr>
          </w:p>
          <w:p w14:paraId="56810A7F" w14:textId="77777777" w:rsidR="004233C2" w:rsidRDefault="004233C2" w:rsidP="00A54123">
            <w:pPr>
              <w:rPr>
                <w:rFonts w:ascii="ＭＳ Ｐゴシック" w:eastAsia="ＭＳ Ｐゴシック" w:hAnsi="ＭＳ Ｐゴシック"/>
                <w:sz w:val="21"/>
                <w:szCs w:val="21"/>
              </w:rPr>
            </w:pPr>
          </w:p>
          <w:p w14:paraId="597AC17D" w14:textId="19EC6DAC" w:rsidR="004233C2" w:rsidRDefault="004233C2" w:rsidP="00A54123">
            <w:pPr>
              <w:rPr>
                <w:rFonts w:ascii="ＭＳ Ｐゴシック" w:eastAsia="ＭＳ Ｐゴシック" w:hAnsi="ＭＳ Ｐゴシック"/>
                <w:sz w:val="21"/>
                <w:szCs w:val="21"/>
              </w:rPr>
            </w:pPr>
          </w:p>
          <w:p w14:paraId="1E3819DB" w14:textId="77777777" w:rsidR="00195F8B" w:rsidRDefault="00195F8B" w:rsidP="00A54123">
            <w:pPr>
              <w:rPr>
                <w:rFonts w:ascii="ＭＳ Ｐゴシック" w:eastAsia="ＭＳ Ｐゴシック" w:hAnsi="ＭＳ Ｐゴシック"/>
                <w:sz w:val="21"/>
                <w:szCs w:val="21"/>
              </w:rPr>
            </w:pPr>
          </w:p>
          <w:p w14:paraId="60160996" w14:textId="42DD9DFD" w:rsidR="00CB6CA1" w:rsidRDefault="004233C2" w:rsidP="00A5412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・グループで話し合いながら行い、聞き役になってしまう生徒が出てくる</w:t>
            </w:r>
          </w:p>
        </w:tc>
        <w:tc>
          <w:tcPr>
            <w:tcW w:w="2835" w:type="dxa"/>
          </w:tcPr>
          <w:p w14:paraId="439888E4" w14:textId="77777777" w:rsidR="00CB6CA1" w:rsidRDefault="00CB6CA1" w:rsidP="00DB31BD">
            <w:pPr>
              <w:rPr>
                <w:rFonts w:ascii="ＭＳ Ｐゴシック" w:eastAsia="ＭＳ Ｐゴシック" w:hAnsi="ＭＳ Ｐゴシック"/>
                <w:sz w:val="21"/>
                <w:szCs w:val="21"/>
              </w:rPr>
            </w:pPr>
          </w:p>
          <w:p w14:paraId="1BF539B2" w14:textId="6944AD24" w:rsidR="004233C2" w:rsidRDefault="004233C2" w:rsidP="00DB31BD">
            <w:pPr>
              <w:rPr>
                <w:rFonts w:ascii="ＭＳ Ｐゴシック" w:eastAsia="ＭＳ Ｐゴシック" w:hAnsi="ＭＳ Ｐゴシック"/>
                <w:sz w:val="21"/>
                <w:szCs w:val="21"/>
              </w:rPr>
            </w:pPr>
          </w:p>
          <w:p w14:paraId="0AB31BF8" w14:textId="77777777" w:rsidR="00195F8B" w:rsidRDefault="00195F8B" w:rsidP="00DB31BD">
            <w:pPr>
              <w:rPr>
                <w:rFonts w:ascii="ＭＳ Ｐゴシック" w:eastAsia="ＭＳ Ｐゴシック" w:hAnsi="ＭＳ Ｐゴシック"/>
                <w:sz w:val="21"/>
                <w:szCs w:val="21"/>
              </w:rPr>
            </w:pPr>
          </w:p>
          <w:p w14:paraId="55812049" w14:textId="77777777" w:rsidR="004233C2" w:rsidRDefault="004233C2" w:rsidP="00DB31BD">
            <w:pPr>
              <w:rPr>
                <w:rFonts w:ascii="ＭＳ Ｐゴシック" w:eastAsia="ＭＳ Ｐゴシック" w:hAnsi="ＭＳ Ｐゴシック"/>
                <w:sz w:val="21"/>
                <w:szCs w:val="21"/>
              </w:rPr>
            </w:pPr>
          </w:p>
          <w:p w14:paraId="523017EB" w14:textId="77777777" w:rsidR="004233C2" w:rsidRDefault="004233C2" w:rsidP="00DB31BD">
            <w:pPr>
              <w:rPr>
                <w:rFonts w:ascii="ＭＳ Ｐゴシック" w:eastAsia="ＭＳ Ｐゴシック" w:hAnsi="ＭＳ Ｐゴシック"/>
                <w:sz w:val="21"/>
                <w:szCs w:val="21"/>
              </w:rPr>
            </w:pPr>
          </w:p>
          <w:p w14:paraId="487A9CDA" w14:textId="2D88D932" w:rsidR="004233C2" w:rsidRDefault="004233C2" w:rsidP="00DB31B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・いったん特徴に関する情報を自分でリストアップしたうえで、グループ内で共有するよう伝える</w:t>
            </w:r>
          </w:p>
        </w:tc>
      </w:tr>
      <w:tr w:rsidR="00DC5E7B" w:rsidRPr="009642CB" w14:paraId="2B5D6E7A" w14:textId="77777777" w:rsidTr="00C869F8">
        <w:tc>
          <w:tcPr>
            <w:tcW w:w="704" w:type="dxa"/>
          </w:tcPr>
          <w:p w14:paraId="20B3FF9B" w14:textId="77777777" w:rsidR="00295C73" w:rsidRDefault="00DC5E7B" w:rsidP="00295C7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ま</w:t>
            </w:r>
          </w:p>
          <w:p w14:paraId="1FAB6D4B" w14:textId="77777777" w:rsidR="00295C73" w:rsidRDefault="00DC5E7B" w:rsidP="00295C7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と</w:t>
            </w:r>
          </w:p>
          <w:p w14:paraId="0C060460" w14:textId="34619C06" w:rsidR="00DC5E7B" w:rsidRPr="00C869F8" w:rsidRDefault="00DC5E7B" w:rsidP="00295C73">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め</w:t>
            </w:r>
          </w:p>
        </w:tc>
        <w:tc>
          <w:tcPr>
            <w:tcW w:w="425" w:type="dxa"/>
          </w:tcPr>
          <w:p w14:paraId="54B4C975" w14:textId="73118279" w:rsidR="00DC5E7B" w:rsidRPr="00C869F8" w:rsidRDefault="00DC5E7B" w:rsidP="00416A29">
            <w:pPr>
              <w:jc w:val="center"/>
              <w:rPr>
                <w:rFonts w:ascii="ＭＳ Ｐゴシック" w:eastAsia="ＭＳ Ｐゴシック" w:hAnsi="ＭＳ Ｐゴシック" w:hint="eastAsia"/>
                <w:sz w:val="20"/>
                <w:szCs w:val="21"/>
              </w:rPr>
            </w:pPr>
            <w:r>
              <w:rPr>
                <w:rFonts w:ascii="ＭＳ Ｐゴシック" w:eastAsia="ＭＳ Ｐゴシック" w:hAnsi="ＭＳ Ｐゴシック" w:hint="eastAsia"/>
                <w:sz w:val="20"/>
                <w:szCs w:val="21"/>
              </w:rPr>
              <w:t>5</w:t>
            </w:r>
          </w:p>
        </w:tc>
        <w:tc>
          <w:tcPr>
            <w:tcW w:w="2835" w:type="dxa"/>
          </w:tcPr>
          <w:p w14:paraId="36A160C0" w14:textId="7DA6EFD5" w:rsidR="00DC5E7B" w:rsidRPr="00C869F8" w:rsidRDefault="004A743D" w:rsidP="00DC5E7B">
            <w:pPr>
              <w:rPr>
                <w:rFonts w:ascii="ＭＳ Ｐゴシック" w:eastAsia="ＭＳ Ｐゴシック" w:hAnsi="ＭＳ Ｐゴシック"/>
                <w:sz w:val="21"/>
                <w:szCs w:val="21"/>
              </w:rPr>
            </w:pPr>
            <w:r w:rsidRPr="004A743D">
              <w:rPr>
                <w:rFonts w:ascii="ＭＳ Ｐゴシック" w:eastAsia="ＭＳ Ｐゴシック" w:hAnsi="ＭＳ Ｐゴシック" w:hint="eastAsia"/>
                <w:sz w:val="21"/>
                <w:szCs w:val="21"/>
              </w:rPr>
              <w:t>【個人】</w:t>
            </w:r>
            <w:r w:rsidR="00BF2F60">
              <w:rPr>
                <w:rFonts w:ascii="ＭＳ Ｐゴシック" w:eastAsia="ＭＳ Ｐゴシック" w:hAnsi="ＭＳ Ｐゴシック" w:cs="Times New Roman" w:hint="eastAsia"/>
                <w:sz w:val="21"/>
                <w:szCs w:val="21"/>
              </w:rPr>
              <w:t>学習の目標を再確認し、振り返りを入力する。</w:t>
            </w:r>
            <w:r w:rsidR="00BF2F60" w:rsidRPr="004A743D">
              <w:rPr>
                <w:rFonts w:ascii="ＭＳ Ｐゴシック" w:eastAsia="ＭＳ Ｐゴシック" w:hAnsi="ＭＳ Ｐゴシック" w:hint="eastAsia"/>
                <w:sz w:val="21"/>
                <w:szCs w:val="21"/>
              </w:rPr>
              <w:t>入力された内容が授業画面トップページのカードに反映されていることを確認する</w:t>
            </w:r>
          </w:p>
        </w:tc>
        <w:tc>
          <w:tcPr>
            <w:tcW w:w="2835" w:type="dxa"/>
          </w:tcPr>
          <w:p w14:paraId="68097805" w14:textId="68EEB6A2" w:rsidR="00DC5E7B" w:rsidRPr="00C869F8" w:rsidRDefault="00DC5E7B" w:rsidP="00DC5E7B">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・今回の授業が次回以降どう</w:t>
            </w:r>
            <w:r w:rsidR="00BA115F">
              <w:rPr>
                <w:rFonts w:ascii="ＭＳ Ｐゴシック" w:eastAsia="ＭＳ Ｐゴシック" w:hAnsi="ＭＳ Ｐゴシック" w:hint="eastAsia"/>
                <w:sz w:val="21"/>
                <w:szCs w:val="21"/>
              </w:rPr>
              <w:t>なっていくか</w:t>
            </w:r>
            <w:r>
              <w:rPr>
                <w:rFonts w:ascii="ＭＳ Ｐゴシック" w:eastAsia="ＭＳ Ｐゴシック" w:hAnsi="ＭＳ Ｐゴシック" w:hint="eastAsia"/>
                <w:sz w:val="21"/>
                <w:szCs w:val="21"/>
              </w:rPr>
              <w:t>見通しが</w:t>
            </w:r>
            <w:r w:rsidR="00D05FE4">
              <w:rPr>
                <w:rFonts w:ascii="ＭＳ Ｐゴシック" w:eastAsia="ＭＳ Ｐゴシック" w:hAnsi="ＭＳ Ｐゴシック" w:hint="eastAsia"/>
                <w:sz w:val="21"/>
                <w:szCs w:val="21"/>
              </w:rPr>
              <w:t>持てな</w:t>
            </w:r>
            <w:r>
              <w:rPr>
                <w:rFonts w:ascii="ＭＳ Ｐゴシック" w:eastAsia="ＭＳ Ｐゴシック" w:hAnsi="ＭＳ Ｐゴシック" w:hint="eastAsia"/>
                <w:sz w:val="21"/>
                <w:szCs w:val="21"/>
              </w:rPr>
              <w:t>い</w:t>
            </w:r>
          </w:p>
        </w:tc>
        <w:tc>
          <w:tcPr>
            <w:tcW w:w="2835" w:type="dxa"/>
          </w:tcPr>
          <w:p w14:paraId="4E4E4297" w14:textId="0644EAC4" w:rsidR="00DC5E7B" w:rsidRPr="00C869F8" w:rsidRDefault="00DC5E7B" w:rsidP="00DC5E7B">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・次回は、</w:t>
            </w:r>
            <w:r w:rsidR="004A743D">
              <w:rPr>
                <w:rFonts w:ascii="ＭＳ Ｐゴシック" w:eastAsia="ＭＳ Ｐゴシック" w:hAnsi="ＭＳ Ｐゴシック" w:hint="eastAsia"/>
                <w:sz w:val="21"/>
                <w:szCs w:val="21"/>
              </w:rPr>
              <w:t>収集した情報をグループ内で整理・分析し、個人でまとめ、発表することを伝える</w:t>
            </w:r>
          </w:p>
        </w:tc>
      </w:tr>
    </w:tbl>
    <w:p w14:paraId="3A640D12" w14:textId="77777777" w:rsidR="00C869F8" w:rsidRDefault="00C869F8" w:rsidP="00C869F8">
      <w:pPr>
        <w:rPr>
          <w:rFonts w:ascii="ＭＳ Ｐゴシック" w:eastAsia="ＭＳ Ｐゴシック" w:hAnsi="ＭＳ Ｐゴシック"/>
          <w:sz w:val="20"/>
          <w:szCs w:val="21"/>
        </w:rPr>
      </w:pPr>
    </w:p>
    <w:bookmarkEnd w:id="0"/>
    <w:p w14:paraId="2A085E76" w14:textId="2E29702C" w:rsidR="00C56635" w:rsidRPr="007F6B28" w:rsidRDefault="00C56635" w:rsidP="009F39CE">
      <w:pPr>
        <w:rPr>
          <w:rFonts w:ascii="ＭＳ Ｐゴシック" w:eastAsia="ＭＳ Ｐゴシック" w:hAnsi="ＭＳ Ｐゴシック"/>
          <w:color w:val="231F20"/>
          <w:sz w:val="20"/>
          <w:szCs w:val="20"/>
        </w:rPr>
      </w:pPr>
    </w:p>
    <w:sectPr w:rsidR="00C56635" w:rsidRPr="007F6B28" w:rsidSect="00D376E4">
      <w:headerReference w:type="default" r:id="rId11"/>
      <w:type w:val="continuous"/>
      <w:pgSz w:w="11910"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BCA0" w14:textId="77777777" w:rsidR="00204A36" w:rsidRDefault="00204A36" w:rsidP="005C0D77">
      <w:r>
        <w:separator/>
      </w:r>
    </w:p>
  </w:endnote>
  <w:endnote w:type="continuationSeparator" w:id="0">
    <w:p w14:paraId="0CC2080F" w14:textId="77777777" w:rsidR="00204A36" w:rsidRDefault="00204A36" w:rsidP="005C0D77">
      <w:r>
        <w:continuationSeparator/>
      </w:r>
    </w:p>
  </w:endnote>
  <w:endnote w:type="continuationNotice" w:id="1">
    <w:p w14:paraId="6432031D" w14:textId="77777777" w:rsidR="00204A36" w:rsidRDefault="00204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730A0" w14:textId="77777777" w:rsidR="00204A36" w:rsidRDefault="00204A36" w:rsidP="005C0D77">
      <w:r>
        <w:separator/>
      </w:r>
    </w:p>
  </w:footnote>
  <w:footnote w:type="continuationSeparator" w:id="0">
    <w:p w14:paraId="38576666" w14:textId="77777777" w:rsidR="00204A36" w:rsidRDefault="00204A36" w:rsidP="005C0D77">
      <w:r>
        <w:continuationSeparator/>
      </w:r>
    </w:p>
  </w:footnote>
  <w:footnote w:type="continuationNotice" w:id="1">
    <w:p w14:paraId="7BF68EAA" w14:textId="77777777" w:rsidR="00204A36" w:rsidRDefault="00204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54D3" w14:textId="7CB442A5" w:rsidR="004657F5" w:rsidRPr="00CB69EA" w:rsidRDefault="004657F5" w:rsidP="007969EE">
    <w:pPr>
      <w:pStyle w:val="a6"/>
      <w:jc w:val="right"/>
      <w:rPr>
        <w:rFonts w:ascii="ＭＳ Ｐゴシック" w:eastAsia="ＭＳ Ｐゴシック" w:hAnsi="ＭＳ Ｐゴシック"/>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5A0C"/>
    <w:multiLevelType w:val="hybridMultilevel"/>
    <w:tmpl w:val="35705700"/>
    <w:lvl w:ilvl="0" w:tplc="62E441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184695"/>
    <w:multiLevelType w:val="hybridMultilevel"/>
    <w:tmpl w:val="DEF4F446"/>
    <w:lvl w:ilvl="0" w:tplc="57FE37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88247B"/>
    <w:multiLevelType w:val="hybridMultilevel"/>
    <w:tmpl w:val="357057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C7C31D5"/>
    <w:multiLevelType w:val="hybridMultilevel"/>
    <w:tmpl w:val="F2600514"/>
    <w:lvl w:ilvl="0" w:tplc="506EDABE">
      <w:numFmt w:val="bullet"/>
      <w:lvlText w:val="■"/>
      <w:lvlJc w:val="left"/>
      <w:pPr>
        <w:ind w:left="1712" w:hanging="206"/>
      </w:pPr>
      <w:rPr>
        <w:rFonts w:ascii="PMingLiU" w:eastAsia="PMingLiU" w:hAnsi="PMingLiU" w:cs="PMingLiU" w:hint="default"/>
        <w:color w:val="414042"/>
        <w:spacing w:val="7"/>
        <w:w w:val="99"/>
        <w:sz w:val="18"/>
        <w:szCs w:val="18"/>
        <w:lang w:val="ja-JP" w:eastAsia="ja-JP" w:bidi="ja-JP"/>
      </w:rPr>
    </w:lvl>
    <w:lvl w:ilvl="1" w:tplc="37342036">
      <w:numFmt w:val="bullet"/>
      <w:lvlText w:val="•"/>
      <w:lvlJc w:val="left"/>
      <w:pPr>
        <w:ind w:left="2646" w:hanging="206"/>
      </w:pPr>
      <w:rPr>
        <w:rFonts w:hint="default"/>
        <w:lang w:val="ja-JP" w:eastAsia="ja-JP" w:bidi="ja-JP"/>
      </w:rPr>
    </w:lvl>
    <w:lvl w:ilvl="2" w:tplc="2018A988">
      <w:numFmt w:val="bullet"/>
      <w:lvlText w:val="•"/>
      <w:lvlJc w:val="left"/>
      <w:pPr>
        <w:ind w:left="3573" w:hanging="206"/>
      </w:pPr>
      <w:rPr>
        <w:rFonts w:hint="default"/>
        <w:lang w:val="ja-JP" w:eastAsia="ja-JP" w:bidi="ja-JP"/>
      </w:rPr>
    </w:lvl>
    <w:lvl w:ilvl="3" w:tplc="322875BC">
      <w:numFmt w:val="bullet"/>
      <w:lvlText w:val="•"/>
      <w:lvlJc w:val="left"/>
      <w:pPr>
        <w:ind w:left="4499" w:hanging="206"/>
      </w:pPr>
      <w:rPr>
        <w:rFonts w:hint="default"/>
        <w:lang w:val="ja-JP" w:eastAsia="ja-JP" w:bidi="ja-JP"/>
      </w:rPr>
    </w:lvl>
    <w:lvl w:ilvl="4" w:tplc="3496BC5A">
      <w:numFmt w:val="bullet"/>
      <w:lvlText w:val="•"/>
      <w:lvlJc w:val="left"/>
      <w:pPr>
        <w:ind w:left="5426" w:hanging="206"/>
      </w:pPr>
      <w:rPr>
        <w:rFonts w:hint="default"/>
        <w:lang w:val="ja-JP" w:eastAsia="ja-JP" w:bidi="ja-JP"/>
      </w:rPr>
    </w:lvl>
    <w:lvl w:ilvl="5" w:tplc="62888074">
      <w:numFmt w:val="bullet"/>
      <w:lvlText w:val="•"/>
      <w:lvlJc w:val="left"/>
      <w:pPr>
        <w:ind w:left="6352" w:hanging="206"/>
      </w:pPr>
      <w:rPr>
        <w:rFonts w:hint="default"/>
        <w:lang w:val="ja-JP" w:eastAsia="ja-JP" w:bidi="ja-JP"/>
      </w:rPr>
    </w:lvl>
    <w:lvl w:ilvl="6" w:tplc="4A8C29DC">
      <w:numFmt w:val="bullet"/>
      <w:lvlText w:val="•"/>
      <w:lvlJc w:val="left"/>
      <w:pPr>
        <w:ind w:left="7279" w:hanging="206"/>
      </w:pPr>
      <w:rPr>
        <w:rFonts w:hint="default"/>
        <w:lang w:val="ja-JP" w:eastAsia="ja-JP" w:bidi="ja-JP"/>
      </w:rPr>
    </w:lvl>
    <w:lvl w:ilvl="7" w:tplc="62B896F0">
      <w:numFmt w:val="bullet"/>
      <w:lvlText w:val="•"/>
      <w:lvlJc w:val="left"/>
      <w:pPr>
        <w:ind w:left="8205" w:hanging="206"/>
      </w:pPr>
      <w:rPr>
        <w:rFonts w:hint="default"/>
        <w:lang w:val="ja-JP" w:eastAsia="ja-JP" w:bidi="ja-JP"/>
      </w:rPr>
    </w:lvl>
    <w:lvl w:ilvl="8" w:tplc="F3661240">
      <w:numFmt w:val="bullet"/>
      <w:lvlText w:val="•"/>
      <w:lvlJc w:val="left"/>
      <w:pPr>
        <w:ind w:left="9132" w:hanging="206"/>
      </w:pPr>
      <w:rPr>
        <w:rFonts w:hint="default"/>
        <w:lang w:val="ja-JP" w:eastAsia="ja-JP" w:bidi="ja-JP"/>
      </w:rPr>
    </w:lvl>
  </w:abstractNum>
  <w:abstractNum w:abstractNumId="4" w15:restartNumberingAfterBreak="0">
    <w:nsid w:val="74AE0A71"/>
    <w:multiLevelType w:val="hybridMultilevel"/>
    <w:tmpl w:val="357057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459612129">
    <w:abstractNumId w:val="3"/>
  </w:num>
  <w:num w:numId="2" w16cid:durableId="287006493">
    <w:abstractNumId w:val="1"/>
  </w:num>
  <w:num w:numId="3" w16cid:durableId="374086238">
    <w:abstractNumId w:val="0"/>
  </w:num>
  <w:num w:numId="4" w16cid:durableId="774909829">
    <w:abstractNumId w:val="2"/>
  </w:num>
  <w:num w:numId="5" w16cid:durableId="1271935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colormru v:ext="edit" colors="#939598"/>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3C"/>
    <w:rsid w:val="00022F32"/>
    <w:rsid w:val="00025CF8"/>
    <w:rsid w:val="0003391F"/>
    <w:rsid w:val="00037AC6"/>
    <w:rsid w:val="00040E9E"/>
    <w:rsid w:val="00054856"/>
    <w:rsid w:val="000B51F1"/>
    <w:rsid w:val="000C29BA"/>
    <w:rsid w:val="000C2DA6"/>
    <w:rsid w:val="000E1EFE"/>
    <w:rsid w:val="00100199"/>
    <w:rsid w:val="00103C21"/>
    <w:rsid w:val="0014039C"/>
    <w:rsid w:val="001543FB"/>
    <w:rsid w:val="001673C4"/>
    <w:rsid w:val="001757FF"/>
    <w:rsid w:val="00195F8B"/>
    <w:rsid w:val="001A273C"/>
    <w:rsid w:val="001A7B84"/>
    <w:rsid w:val="00204293"/>
    <w:rsid w:val="00204A36"/>
    <w:rsid w:val="00211A44"/>
    <w:rsid w:val="0021751B"/>
    <w:rsid w:val="00217545"/>
    <w:rsid w:val="00237C1E"/>
    <w:rsid w:val="00253ADC"/>
    <w:rsid w:val="0026685F"/>
    <w:rsid w:val="00295496"/>
    <w:rsid w:val="00295C73"/>
    <w:rsid w:val="002A0851"/>
    <w:rsid w:val="002D6F88"/>
    <w:rsid w:val="002F2E5F"/>
    <w:rsid w:val="00327A80"/>
    <w:rsid w:val="003A447A"/>
    <w:rsid w:val="003B3C78"/>
    <w:rsid w:val="003B5C0C"/>
    <w:rsid w:val="003E75E9"/>
    <w:rsid w:val="003F162D"/>
    <w:rsid w:val="003F2113"/>
    <w:rsid w:val="003F7B2A"/>
    <w:rsid w:val="00416A29"/>
    <w:rsid w:val="004233C2"/>
    <w:rsid w:val="00424BF7"/>
    <w:rsid w:val="00433B80"/>
    <w:rsid w:val="00451840"/>
    <w:rsid w:val="004657F5"/>
    <w:rsid w:val="004A56A3"/>
    <w:rsid w:val="004A743D"/>
    <w:rsid w:val="004C0415"/>
    <w:rsid w:val="004D10C4"/>
    <w:rsid w:val="004D11A5"/>
    <w:rsid w:val="004E312D"/>
    <w:rsid w:val="005155C4"/>
    <w:rsid w:val="005401D2"/>
    <w:rsid w:val="005714A3"/>
    <w:rsid w:val="00577A52"/>
    <w:rsid w:val="00595EC4"/>
    <w:rsid w:val="005A0EC5"/>
    <w:rsid w:val="005B1288"/>
    <w:rsid w:val="005C0D77"/>
    <w:rsid w:val="005C5D0C"/>
    <w:rsid w:val="005D28F4"/>
    <w:rsid w:val="005E3C2E"/>
    <w:rsid w:val="00604AF7"/>
    <w:rsid w:val="00615383"/>
    <w:rsid w:val="00633BA0"/>
    <w:rsid w:val="00640FBC"/>
    <w:rsid w:val="00644F02"/>
    <w:rsid w:val="00655BBC"/>
    <w:rsid w:val="00662F23"/>
    <w:rsid w:val="00696E46"/>
    <w:rsid w:val="006D30D6"/>
    <w:rsid w:val="006E70A2"/>
    <w:rsid w:val="006F3119"/>
    <w:rsid w:val="00701B00"/>
    <w:rsid w:val="00705807"/>
    <w:rsid w:val="0070674A"/>
    <w:rsid w:val="00745AEA"/>
    <w:rsid w:val="00777E87"/>
    <w:rsid w:val="007829B5"/>
    <w:rsid w:val="007969EE"/>
    <w:rsid w:val="007B0345"/>
    <w:rsid w:val="007B733D"/>
    <w:rsid w:val="007C0A88"/>
    <w:rsid w:val="007D3462"/>
    <w:rsid w:val="007E43D0"/>
    <w:rsid w:val="007F6B28"/>
    <w:rsid w:val="008317B6"/>
    <w:rsid w:val="00857631"/>
    <w:rsid w:val="00862966"/>
    <w:rsid w:val="00870527"/>
    <w:rsid w:val="00877413"/>
    <w:rsid w:val="008C06BE"/>
    <w:rsid w:val="008C4548"/>
    <w:rsid w:val="008E4E90"/>
    <w:rsid w:val="008F30EE"/>
    <w:rsid w:val="00911AA5"/>
    <w:rsid w:val="00944EA9"/>
    <w:rsid w:val="00946960"/>
    <w:rsid w:val="00963E60"/>
    <w:rsid w:val="00981536"/>
    <w:rsid w:val="0099099D"/>
    <w:rsid w:val="009A24C4"/>
    <w:rsid w:val="009B13C7"/>
    <w:rsid w:val="009B3DB4"/>
    <w:rsid w:val="009C7239"/>
    <w:rsid w:val="009F39CE"/>
    <w:rsid w:val="00A151A5"/>
    <w:rsid w:val="00A30849"/>
    <w:rsid w:val="00A43FEB"/>
    <w:rsid w:val="00A54123"/>
    <w:rsid w:val="00A550F6"/>
    <w:rsid w:val="00A67803"/>
    <w:rsid w:val="00A80C3D"/>
    <w:rsid w:val="00AA6FAF"/>
    <w:rsid w:val="00AB306A"/>
    <w:rsid w:val="00AE216D"/>
    <w:rsid w:val="00AF2340"/>
    <w:rsid w:val="00B31BDC"/>
    <w:rsid w:val="00B50F62"/>
    <w:rsid w:val="00B76F30"/>
    <w:rsid w:val="00B80EA1"/>
    <w:rsid w:val="00B92F50"/>
    <w:rsid w:val="00BA115F"/>
    <w:rsid w:val="00BA6F57"/>
    <w:rsid w:val="00BB3708"/>
    <w:rsid w:val="00BF2F60"/>
    <w:rsid w:val="00BF4A02"/>
    <w:rsid w:val="00C1773C"/>
    <w:rsid w:val="00C2321B"/>
    <w:rsid w:val="00C44EFA"/>
    <w:rsid w:val="00C520EA"/>
    <w:rsid w:val="00C56635"/>
    <w:rsid w:val="00C6285D"/>
    <w:rsid w:val="00C702F2"/>
    <w:rsid w:val="00C869F8"/>
    <w:rsid w:val="00CA7797"/>
    <w:rsid w:val="00CB69EA"/>
    <w:rsid w:val="00CB6CA1"/>
    <w:rsid w:val="00CC5636"/>
    <w:rsid w:val="00CD4ABB"/>
    <w:rsid w:val="00CE54D1"/>
    <w:rsid w:val="00D05FE4"/>
    <w:rsid w:val="00D376E4"/>
    <w:rsid w:val="00D56846"/>
    <w:rsid w:val="00D72341"/>
    <w:rsid w:val="00DB1211"/>
    <w:rsid w:val="00DB5B0C"/>
    <w:rsid w:val="00DC5E7B"/>
    <w:rsid w:val="00DC710F"/>
    <w:rsid w:val="00DD1946"/>
    <w:rsid w:val="00DD431C"/>
    <w:rsid w:val="00E075E1"/>
    <w:rsid w:val="00E368AE"/>
    <w:rsid w:val="00E84C26"/>
    <w:rsid w:val="00E96394"/>
    <w:rsid w:val="00EB478F"/>
    <w:rsid w:val="00EE7C90"/>
    <w:rsid w:val="00EF5C03"/>
    <w:rsid w:val="00F0558D"/>
    <w:rsid w:val="00F20C07"/>
    <w:rsid w:val="00F3592A"/>
    <w:rsid w:val="00F478B4"/>
    <w:rsid w:val="00F546B6"/>
    <w:rsid w:val="00F551AA"/>
    <w:rsid w:val="00F73AF3"/>
    <w:rsid w:val="00FD711D"/>
    <w:rsid w:val="00FD73AC"/>
    <w:rsid w:val="00FE676F"/>
    <w:rsid w:val="00FF5719"/>
    <w:rsid w:val="00FF7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39598"/>
    </o:shapedefaults>
    <o:shapelayout v:ext="edit">
      <o:idmap v:ext="edit" data="2"/>
    </o:shapelayout>
  </w:shapeDefaults>
  <w:decimalSymbol w:val="."/>
  <w:listSeparator w:val=","/>
  <w14:docId w14:val="27654555"/>
  <w15:docId w15:val="{19B56211-9AFB-4718-BD9F-8D47767D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95F8B"/>
    <w:rPr>
      <w:rFonts w:ascii="PMingLiU" w:eastAsia="PMingLiU" w:hAnsi="PMingLiU" w:cs="PMingLiU"/>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4"/>
      <w:szCs w:val="14"/>
    </w:rPr>
  </w:style>
  <w:style w:type="paragraph" w:styleId="a5">
    <w:name w:val="List Paragraph"/>
    <w:basedOn w:val="a"/>
    <w:uiPriority w:val="34"/>
    <w:qFormat/>
    <w:pPr>
      <w:ind w:left="1712" w:hanging="206"/>
    </w:pPr>
  </w:style>
  <w:style w:type="paragraph" w:customStyle="1" w:styleId="TableParagraph">
    <w:name w:val="Table Paragraph"/>
    <w:basedOn w:val="a"/>
    <w:uiPriority w:val="1"/>
    <w:qFormat/>
  </w:style>
  <w:style w:type="paragraph" w:styleId="a6">
    <w:name w:val="header"/>
    <w:basedOn w:val="a"/>
    <w:link w:val="a7"/>
    <w:uiPriority w:val="99"/>
    <w:unhideWhenUsed/>
    <w:rsid w:val="00577A52"/>
    <w:pPr>
      <w:tabs>
        <w:tab w:val="center" w:pos="4252"/>
        <w:tab w:val="right" w:pos="8504"/>
      </w:tabs>
      <w:snapToGrid w:val="0"/>
    </w:pPr>
  </w:style>
  <w:style w:type="character" w:customStyle="1" w:styleId="a7">
    <w:name w:val="ヘッダー (文字)"/>
    <w:basedOn w:val="a0"/>
    <w:link w:val="a6"/>
    <w:uiPriority w:val="99"/>
    <w:rsid w:val="00577A52"/>
    <w:rPr>
      <w:rFonts w:ascii="PMingLiU" w:eastAsia="PMingLiU" w:hAnsi="PMingLiU" w:cs="PMingLiU"/>
      <w:lang w:val="ja-JP" w:eastAsia="ja-JP" w:bidi="ja-JP"/>
    </w:rPr>
  </w:style>
  <w:style w:type="paragraph" w:styleId="a8">
    <w:name w:val="footer"/>
    <w:basedOn w:val="a"/>
    <w:link w:val="a9"/>
    <w:uiPriority w:val="99"/>
    <w:unhideWhenUsed/>
    <w:rsid w:val="00577A52"/>
    <w:pPr>
      <w:tabs>
        <w:tab w:val="center" w:pos="4252"/>
        <w:tab w:val="right" w:pos="8504"/>
      </w:tabs>
      <w:snapToGrid w:val="0"/>
    </w:pPr>
  </w:style>
  <w:style w:type="character" w:customStyle="1" w:styleId="a9">
    <w:name w:val="フッター (文字)"/>
    <w:basedOn w:val="a0"/>
    <w:link w:val="a8"/>
    <w:uiPriority w:val="99"/>
    <w:rsid w:val="00577A52"/>
    <w:rPr>
      <w:rFonts w:ascii="PMingLiU" w:eastAsia="PMingLiU" w:hAnsi="PMingLiU" w:cs="PMingLiU"/>
      <w:lang w:val="ja-JP" w:eastAsia="ja-JP" w:bidi="ja-JP"/>
    </w:rPr>
  </w:style>
  <w:style w:type="table" w:styleId="aa">
    <w:name w:val="Table Grid"/>
    <w:basedOn w:val="a1"/>
    <w:uiPriority w:val="39"/>
    <w:unhideWhenUsed/>
    <w:rsid w:val="00C44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595EC4"/>
    <w:rPr>
      <w:rFonts w:ascii="PMingLiU" w:eastAsia="PMingLiU" w:hAnsi="PMingLiU" w:cs="PMingLiU"/>
      <w:sz w:val="14"/>
      <w:szCs w:val="14"/>
      <w:lang w:val="ja-JP" w:eastAsia="ja-JP" w:bidi="ja-JP"/>
    </w:rPr>
  </w:style>
  <w:style w:type="table" w:customStyle="1" w:styleId="TableNormal1">
    <w:name w:val="Table Normal1"/>
    <w:uiPriority w:val="2"/>
    <w:semiHidden/>
    <w:unhideWhenUsed/>
    <w:qFormat/>
    <w:rsid w:val="004E312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863576">
      <w:bodyDiv w:val="1"/>
      <w:marLeft w:val="0"/>
      <w:marRight w:val="0"/>
      <w:marTop w:val="0"/>
      <w:marBottom w:val="0"/>
      <w:divBdr>
        <w:top w:val="none" w:sz="0" w:space="0" w:color="auto"/>
        <w:left w:val="none" w:sz="0" w:space="0" w:color="auto"/>
        <w:bottom w:val="none" w:sz="0" w:space="0" w:color="auto"/>
        <w:right w:val="none" w:sz="0" w:space="0" w:color="auto"/>
      </w:divBdr>
    </w:div>
    <w:div w:id="95829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dd36e8-b95b-4747-af0f-927815f61f62">
      <Terms xmlns="http://schemas.microsoft.com/office/infopath/2007/PartnerControls"/>
    </lcf76f155ced4ddcb4097134ff3c332f>
    <TaxCatchAll xmlns="265452d3-1614-4728-b99c-e1a7a3bc8c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44BCE77BF682943B0F2B2764C02EFE2" ma:contentTypeVersion="13" ma:contentTypeDescription="新しいドキュメントを作成します。" ma:contentTypeScope="" ma:versionID="ecc0262961d881fd535c9ba54b5bbff7">
  <xsd:schema xmlns:xsd="http://www.w3.org/2001/XMLSchema" xmlns:xs="http://www.w3.org/2001/XMLSchema" xmlns:p="http://schemas.microsoft.com/office/2006/metadata/properties" xmlns:ns2="f3dd36e8-b95b-4747-af0f-927815f61f62" xmlns:ns3="265452d3-1614-4728-b99c-e1a7a3bc8c8b" targetNamespace="http://schemas.microsoft.com/office/2006/metadata/properties" ma:root="true" ma:fieldsID="60d58007f3cbe0bc77f5b42119d31a37" ns2:_="" ns3:_="">
    <xsd:import namespace="f3dd36e8-b95b-4747-af0f-927815f61f62"/>
    <xsd:import namespace="265452d3-1614-4728-b99c-e1a7a3bc8c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d36e8-b95b-4747-af0f-927815f61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636be5e-3ab2-4972-9ba5-a3fa17e616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452d3-1614-4728-b99c-e1a7a3bc8c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37d317-516a-4a34-9316-9da481445c57}" ma:internalName="TaxCatchAll" ma:showField="CatchAllData" ma:web="265452d3-1614-4728-b99c-e1a7a3bc8c8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E6555-C70D-4A23-9E2E-A2099E615E42}">
  <ds:schemaRefs>
    <ds:schemaRef ds:uri="http://schemas.microsoft.com/office/2006/metadata/properties"/>
    <ds:schemaRef ds:uri="http://schemas.microsoft.com/office/infopath/2007/PartnerControls"/>
    <ds:schemaRef ds:uri="f3dd36e8-b95b-4747-af0f-927815f61f62"/>
    <ds:schemaRef ds:uri="265452d3-1614-4728-b99c-e1a7a3bc8c8b"/>
  </ds:schemaRefs>
</ds:datastoreItem>
</file>

<file path=customXml/itemProps2.xml><?xml version="1.0" encoding="utf-8"?>
<ds:datastoreItem xmlns:ds="http://schemas.openxmlformats.org/officeDocument/2006/customXml" ds:itemID="{68694AA3-288E-42F8-A800-1B69A693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d36e8-b95b-4747-af0f-927815f61f62"/>
    <ds:schemaRef ds:uri="265452d3-1614-4728-b99c-e1a7a3bc8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063C6-528B-4AE7-91B0-0DCB96935A9C}">
  <ds:schemaRefs>
    <ds:schemaRef ds:uri="http://schemas.openxmlformats.org/officeDocument/2006/bibliography"/>
  </ds:schemaRefs>
</ds:datastoreItem>
</file>

<file path=customXml/itemProps4.xml><?xml version="1.0" encoding="utf-8"?>
<ds:datastoreItem xmlns:ds="http://schemas.openxmlformats.org/officeDocument/2006/customXml" ds:itemID="{7A762F98-3E31-426D-888C-65DBC0593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53</cp:revision>
  <dcterms:created xsi:type="dcterms:W3CDTF">2023-09-06T13:31:00Z</dcterms:created>
  <dcterms:modified xsi:type="dcterms:W3CDTF">2024-01-30T04:41:00Z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2017 (Macintosh)</vt:lpwstr>
  </property>
  <property fmtid="{D5CDD505-2E9C-101B-9397-08002B2CF9AE}" pid="4" name="LastSaved">
    <vt:filetime>2019-01-25T00:00:00Z</vt:filetime>
  </property>
  <property fmtid="{D5CDD505-2E9C-101B-9397-08002B2CF9AE}" pid="5" name="ContentTypeId">
    <vt:lpwstr>0x010100944BCE77BF682943B0F2B2764C02EFE2</vt:lpwstr>
  </property>
  <property fmtid="{D5CDD505-2E9C-101B-9397-08002B2CF9AE}" pid="6" name="MediaServiceImageTags">
    <vt:lpwstr/>
  </property>
</Properties>
</file>